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28F" w14:textId="0A4F3CD5" w:rsidR="00937A1F" w:rsidRPr="000E2318" w:rsidRDefault="00937A1F">
      <w:pPr>
        <w:rPr>
          <w:rFonts w:ascii="Roboto" w:hAnsi="Roboto"/>
          <w:sz w:val="24"/>
          <w:szCs w:val="24"/>
        </w:rPr>
      </w:pPr>
      <w:r w:rsidRPr="000E2318">
        <w:rPr>
          <w:rFonts w:ascii="Roboto" w:hAnsi="Roboto"/>
          <w:sz w:val="24"/>
          <w:szCs w:val="24"/>
        </w:rPr>
        <w:t>Winter Crisis Program</w:t>
      </w:r>
    </w:p>
    <w:p w14:paraId="49EF142F" w14:textId="71FE6AC4" w:rsidR="00392F97" w:rsidRPr="008E3CF9" w:rsidRDefault="00B934C4">
      <w:pPr>
        <w:rPr>
          <w:rFonts w:ascii="Roboto" w:hAnsi="Roboto"/>
        </w:rPr>
      </w:pPr>
      <w:r w:rsidRPr="008E3CF9">
        <w:rPr>
          <w:rFonts w:ascii="Roboto" w:hAnsi="Roboto"/>
        </w:rPr>
        <w:t xml:space="preserve">The Ohio Development Services Agency and Clinton County Community Action Program </w:t>
      </w:r>
      <w:r w:rsidR="00937A1F" w:rsidRPr="008E3CF9">
        <w:rPr>
          <w:rFonts w:ascii="Roboto" w:hAnsi="Roboto"/>
        </w:rPr>
        <w:t xml:space="preserve">will </w:t>
      </w:r>
      <w:r w:rsidRPr="008E3CF9">
        <w:rPr>
          <w:rFonts w:ascii="Roboto" w:hAnsi="Roboto"/>
        </w:rPr>
        <w:t xml:space="preserve">help </w:t>
      </w:r>
      <w:r w:rsidR="00937A1F" w:rsidRPr="008E3CF9">
        <w:rPr>
          <w:rFonts w:ascii="Roboto" w:hAnsi="Roboto"/>
        </w:rPr>
        <w:t xml:space="preserve">income-eligible </w:t>
      </w:r>
      <w:r w:rsidRPr="008E3CF9">
        <w:rPr>
          <w:rFonts w:ascii="Roboto" w:hAnsi="Roboto"/>
        </w:rPr>
        <w:t>Ohioans stay warm</w:t>
      </w:r>
      <w:r w:rsidR="00D16FA7" w:rsidRPr="008E3CF9">
        <w:rPr>
          <w:rFonts w:ascii="Roboto" w:hAnsi="Roboto"/>
        </w:rPr>
        <w:t xml:space="preserve"> through</w:t>
      </w:r>
      <w:r w:rsidRPr="008E3CF9">
        <w:rPr>
          <w:rFonts w:ascii="Roboto" w:hAnsi="Roboto"/>
        </w:rPr>
        <w:t xml:space="preserve"> th</w:t>
      </w:r>
      <w:r w:rsidR="00937A1F" w:rsidRPr="008E3CF9">
        <w:rPr>
          <w:rFonts w:ascii="Roboto" w:hAnsi="Roboto"/>
        </w:rPr>
        <w:t>e</w:t>
      </w:r>
      <w:r w:rsidRPr="008E3CF9">
        <w:rPr>
          <w:rFonts w:ascii="Roboto" w:hAnsi="Roboto"/>
        </w:rPr>
        <w:t xml:space="preserve"> winter</w:t>
      </w:r>
      <w:r w:rsidR="00937A1F" w:rsidRPr="008E3CF9">
        <w:rPr>
          <w:rFonts w:ascii="Roboto" w:hAnsi="Roboto"/>
        </w:rPr>
        <w:t xml:space="preserve"> months</w:t>
      </w:r>
      <w:proofErr w:type="gramStart"/>
      <w:r w:rsidR="00937A1F" w:rsidRPr="008E3CF9">
        <w:rPr>
          <w:rFonts w:ascii="Roboto" w:hAnsi="Roboto"/>
        </w:rPr>
        <w:t xml:space="preserve">.  </w:t>
      </w:r>
      <w:proofErr w:type="gramEnd"/>
      <w:r w:rsidR="00937A1F" w:rsidRPr="008E3CF9">
        <w:rPr>
          <w:rFonts w:ascii="Roboto" w:hAnsi="Roboto"/>
        </w:rPr>
        <w:t>T</w:t>
      </w:r>
      <w:r w:rsidRPr="008E3CF9">
        <w:rPr>
          <w:rFonts w:ascii="Roboto" w:hAnsi="Roboto"/>
        </w:rPr>
        <w:t>he Home Energy Assistance Winter Crisis Program</w:t>
      </w:r>
      <w:r w:rsidR="00937A1F" w:rsidRPr="008E3CF9">
        <w:rPr>
          <w:rFonts w:ascii="Roboto" w:hAnsi="Roboto"/>
        </w:rPr>
        <w:t xml:space="preserve"> provides a benefit once per heating season to an income-eligible Ohioan’s main heating accounts. Client can</w:t>
      </w:r>
      <w:r w:rsidR="00D16FA7" w:rsidRPr="008E3CF9">
        <w:rPr>
          <w:rFonts w:ascii="Roboto" w:hAnsi="Roboto"/>
        </w:rPr>
        <w:t xml:space="preserve"> </w:t>
      </w:r>
      <w:r w:rsidR="00937A1F" w:rsidRPr="008E3CF9">
        <w:rPr>
          <w:rFonts w:ascii="Roboto" w:hAnsi="Roboto"/>
        </w:rPr>
        <w:t xml:space="preserve">apply online at </w:t>
      </w:r>
      <w:hyperlink r:id="rId5" w:history="1">
        <w:r w:rsidR="00937A1F" w:rsidRPr="008E3CF9">
          <w:rPr>
            <w:rStyle w:val="Hyperlink"/>
            <w:rFonts w:ascii="Roboto" w:hAnsi="Roboto"/>
          </w:rPr>
          <w:t>www.energyhelp.ohio.gov</w:t>
        </w:r>
      </w:hyperlink>
      <w:r w:rsidR="00937A1F" w:rsidRPr="008E3CF9">
        <w:rPr>
          <w:rFonts w:ascii="Roboto" w:hAnsi="Roboto"/>
        </w:rPr>
        <w:t xml:space="preserve"> or in person at Community Action, 789 North Nelson Avenue, Wilmington, OH</w:t>
      </w:r>
      <w:proofErr w:type="gramStart"/>
      <w:r w:rsidR="00937A1F" w:rsidRPr="008E3CF9">
        <w:rPr>
          <w:rFonts w:ascii="Roboto" w:hAnsi="Roboto"/>
        </w:rPr>
        <w:t xml:space="preserve">.  </w:t>
      </w:r>
      <w:proofErr w:type="gramEnd"/>
      <w:r w:rsidR="00937A1F" w:rsidRPr="008E3CF9">
        <w:rPr>
          <w:rFonts w:ascii="Roboto" w:hAnsi="Roboto"/>
        </w:rPr>
        <w:t>Eligible clients are those at or below 175% of the Federal Poverty Guideline that are disconnected (or have a pending disconnection notice</w:t>
      </w:r>
      <w:r w:rsidR="00D16FA7" w:rsidRPr="008E3CF9">
        <w:rPr>
          <w:rFonts w:ascii="Roboto" w:hAnsi="Roboto"/>
        </w:rPr>
        <w:t xml:space="preserve">), need to establish new service, need to pay to transfer service, or have 25% or less bulk fuel supply remaining. </w:t>
      </w:r>
      <w:r w:rsidR="00D63668" w:rsidRPr="008E3CF9">
        <w:rPr>
          <w:rFonts w:ascii="Roboto" w:hAnsi="Roboto"/>
        </w:rPr>
        <w:t xml:space="preserve">The program can also assist in fuel tank replacements, fuel tank testing and heating system repairs. The program operates from November 1, </w:t>
      </w:r>
      <w:proofErr w:type="gramStart"/>
      <w:r w:rsidR="00D63668" w:rsidRPr="008E3CF9">
        <w:rPr>
          <w:rFonts w:ascii="Roboto" w:hAnsi="Roboto"/>
        </w:rPr>
        <w:t>20</w:t>
      </w:r>
      <w:r w:rsidR="004E5EE8" w:rsidRPr="008E3CF9">
        <w:rPr>
          <w:rFonts w:ascii="Roboto" w:hAnsi="Roboto"/>
        </w:rPr>
        <w:t>21</w:t>
      </w:r>
      <w:proofErr w:type="gramEnd"/>
      <w:r w:rsidR="00D63668" w:rsidRPr="008E3CF9">
        <w:rPr>
          <w:rFonts w:ascii="Roboto" w:hAnsi="Roboto"/>
        </w:rPr>
        <w:t xml:space="preserve"> to March 31, 20</w:t>
      </w:r>
      <w:r w:rsidR="004E5EE8" w:rsidRPr="008E3CF9">
        <w:rPr>
          <w:rFonts w:ascii="Roboto" w:hAnsi="Roboto"/>
        </w:rPr>
        <w:t>22</w:t>
      </w:r>
      <w:r w:rsidR="00D63668" w:rsidRPr="008E3CF9">
        <w:rPr>
          <w:rFonts w:ascii="Roboto" w:hAnsi="Roboto"/>
        </w:rPr>
        <w:t>.</w:t>
      </w:r>
    </w:p>
    <w:p w14:paraId="5F8E6CBF" w14:textId="77777777" w:rsidR="00392F97" w:rsidRPr="008E3CF9" w:rsidRDefault="00392F97" w:rsidP="00392F97">
      <w:pPr>
        <w:spacing w:after="0"/>
        <w:rPr>
          <w:rFonts w:ascii="Roboto" w:hAnsi="Roboto"/>
        </w:rPr>
      </w:pPr>
      <w:r w:rsidRPr="008E3CF9">
        <w:rPr>
          <w:rFonts w:ascii="Roboto" w:hAnsi="Roboto"/>
        </w:rPr>
        <w:t>Applicants will need to bring</w:t>
      </w:r>
      <w:r w:rsidR="003A0B4B" w:rsidRPr="008E3CF9">
        <w:rPr>
          <w:rFonts w:ascii="Roboto" w:hAnsi="Roboto"/>
        </w:rPr>
        <w:t xml:space="preserve"> the</w:t>
      </w:r>
      <w:r w:rsidRPr="008E3CF9">
        <w:rPr>
          <w:rFonts w:ascii="Roboto" w:hAnsi="Roboto"/>
        </w:rPr>
        <w:t xml:space="preserve"> following documents with them to visit:</w:t>
      </w:r>
    </w:p>
    <w:p w14:paraId="75EED07F" w14:textId="243E162C" w:rsidR="00392F97" w:rsidRPr="008E3CF9" w:rsidRDefault="00392F97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</w:rPr>
      </w:pPr>
      <w:r w:rsidRPr="008E3CF9">
        <w:rPr>
          <w:rFonts w:ascii="Roboto" w:hAnsi="Roboto"/>
        </w:rPr>
        <w:t xml:space="preserve">Copies of most current heating </w:t>
      </w:r>
      <w:r w:rsidR="00D63668" w:rsidRPr="008E3CF9">
        <w:rPr>
          <w:rFonts w:ascii="Roboto" w:hAnsi="Roboto"/>
        </w:rPr>
        <w:t xml:space="preserve">AND </w:t>
      </w:r>
      <w:r w:rsidRPr="008E3CF9">
        <w:rPr>
          <w:rFonts w:ascii="Roboto" w:hAnsi="Roboto"/>
        </w:rPr>
        <w:t>electric bills</w:t>
      </w:r>
    </w:p>
    <w:p w14:paraId="65C194AA" w14:textId="4599D39D" w:rsidR="00392F97" w:rsidRPr="008E3CF9" w:rsidRDefault="00D63668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  <w:b/>
        </w:rPr>
        <w:t>P</w:t>
      </w:r>
      <w:r w:rsidR="00392F97" w:rsidRPr="008E3CF9">
        <w:rPr>
          <w:rFonts w:ascii="Roboto" w:hAnsi="Roboto"/>
          <w:b/>
        </w:rPr>
        <w:t xml:space="preserve">roof of income for </w:t>
      </w:r>
      <w:r w:rsidRPr="008E3CF9">
        <w:rPr>
          <w:rFonts w:ascii="Roboto" w:hAnsi="Roboto"/>
          <w:b/>
        </w:rPr>
        <w:t>past</w:t>
      </w:r>
      <w:r w:rsidR="00392F97" w:rsidRPr="008E3CF9">
        <w:rPr>
          <w:rFonts w:ascii="Roboto" w:hAnsi="Roboto"/>
          <w:b/>
        </w:rPr>
        <w:t xml:space="preserve"> 30 days, if self-employed or seasonal will need 12 months income and </w:t>
      </w:r>
      <w:r w:rsidR="00392F97" w:rsidRPr="008E3CF9">
        <w:rPr>
          <w:rFonts w:ascii="Roboto" w:hAnsi="Roboto"/>
          <w:b/>
          <w:u w:val="single"/>
        </w:rPr>
        <w:t>complete</w:t>
      </w:r>
      <w:r w:rsidR="00392F97" w:rsidRPr="008E3CF9">
        <w:rPr>
          <w:rFonts w:ascii="Roboto" w:hAnsi="Roboto"/>
          <w:b/>
        </w:rPr>
        <w:t xml:space="preserve"> IRS 1040 documents. If you have no </w:t>
      </w:r>
      <w:r w:rsidRPr="008E3CF9">
        <w:rPr>
          <w:rFonts w:ascii="Roboto" w:hAnsi="Roboto"/>
          <w:b/>
        </w:rPr>
        <w:t>income,</w:t>
      </w:r>
      <w:r w:rsidR="00392F97" w:rsidRPr="008E3CF9">
        <w:rPr>
          <w:rFonts w:ascii="Roboto" w:hAnsi="Roboto"/>
          <w:b/>
        </w:rPr>
        <w:t xml:space="preserve"> please contact the office for further instructions.</w:t>
      </w:r>
    </w:p>
    <w:p w14:paraId="4E7139C3" w14:textId="77777777" w:rsidR="00392F97" w:rsidRPr="008E3CF9" w:rsidRDefault="00392F97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</w:rPr>
        <w:t>Birth Certificate or Social Security Cards for all household members</w:t>
      </w:r>
    </w:p>
    <w:p w14:paraId="709FA724" w14:textId="77777777" w:rsidR="00392F97" w:rsidRPr="008E3CF9" w:rsidRDefault="00392F97" w:rsidP="00392F97">
      <w:pPr>
        <w:pStyle w:val="ListParagraph"/>
        <w:spacing w:after="0"/>
        <w:rPr>
          <w:rFonts w:ascii="Roboto" w:hAnsi="Roboto"/>
          <w:b/>
        </w:rPr>
      </w:pPr>
    </w:p>
    <w:p w14:paraId="049DF389" w14:textId="7A745794" w:rsidR="004E5EE8" w:rsidRPr="000E2318" w:rsidRDefault="00A02A63" w:rsidP="00392F97">
      <w:pPr>
        <w:rPr>
          <w:rFonts w:ascii="Roboto" w:hAnsi="Roboto"/>
          <w:sz w:val="24"/>
          <w:szCs w:val="24"/>
        </w:rPr>
      </w:pPr>
      <w:r w:rsidRPr="000E2318">
        <w:rPr>
          <w:rFonts w:ascii="Roboto" w:hAnsi="Roboto"/>
          <w:sz w:val="24"/>
          <w:szCs w:val="24"/>
        </w:rPr>
        <w:t>Low-Income Housing Water Assistance Program</w:t>
      </w:r>
    </w:p>
    <w:p w14:paraId="46FDFA78" w14:textId="534C3274" w:rsidR="00426F42" w:rsidRPr="008E3CF9" w:rsidRDefault="00426F42" w:rsidP="00426F42">
      <w:pPr>
        <w:rPr>
          <w:rFonts w:ascii="Roboto" w:hAnsi="Roboto"/>
        </w:rPr>
      </w:pPr>
      <w:r w:rsidRPr="008E3CF9">
        <w:rPr>
          <w:rFonts w:ascii="Roboto" w:hAnsi="Roboto"/>
        </w:rPr>
        <w:t xml:space="preserve">The </w:t>
      </w:r>
      <w:r w:rsidR="00A02A63" w:rsidRPr="008E3CF9">
        <w:rPr>
          <w:rFonts w:ascii="Roboto" w:hAnsi="Roboto"/>
        </w:rPr>
        <w:t>Low-Income</w:t>
      </w:r>
      <w:r w:rsidRPr="008E3CF9">
        <w:rPr>
          <w:rFonts w:ascii="Roboto" w:hAnsi="Roboto"/>
        </w:rPr>
        <w:t xml:space="preserve"> Housing Water Assistance Program provides a one-time benefit to an income-eligible Ohioan’s </w:t>
      </w:r>
      <w:r w:rsidR="0031175E" w:rsidRPr="008E3CF9">
        <w:rPr>
          <w:rFonts w:ascii="Roboto" w:hAnsi="Roboto"/>
        </w:rPr>
        <w:t>water</w:t>
      </w:r>
      <w:r w:rsidRPr="008E3CF9">
        <w:rPr>
          <w:rFonts w:ascii="Roboto" w:hAnsi="Roboto"/>
        </w:rPr>
        <w:t xml:space="preserve"> account. Client can apply online at </w:t>
      </w:r>
      <w:hyperlink r:id="rId6" w:history="1">
        <w:r w:rsidRPr="008E3CF9">
          <w:rPr>
            <w:rStyle w:val="Hyperlink"/>
            <w:rFonts w:ascii="Roboto" w:hAnsi="Roboto"/>
          </w:rPr>
          <w:t>www.energyhelp.ohio.gov</w:t>
        </w:r>
      </w:hyperlink>
      <w:r w:rsidRPr="008E3CF9">
        <w:rPr>
          <w:rFonts w:ascii="Roboto" w:hAnsi="Roboto"/>
        </w:rPr>
        <w:t xml:space="preserve"> or in person at Community Action, 789 North Nelson Avenue, Wilmington, OH. Eligible clients are those at or below 175% of the Federal Poverty Guideline that are disconnected (or have a pending disconnection notice), need to establish new service</w:t>
      </w:r>
      <w:r w:rsidR="0031175E" w:rsidRPr="008E3CF9">
        <w:rPr>
          <w:rFonts w:ascii="Roboto" w:hAnsi="Roboto"/>
        </w:rPr>
        <w:t xml:space="preserve"> or</w:t>
      </w:r>
      <w:r w:rsidRPr="008E3CF9">
        <w:rPr>
          <w:rFonts w:ascii="Roboto" w:hAnsi="Roboto"/>
        </w:rPr>
        <w:t xml:space="preserve"> need to pay to transfer service</w:t>
      </w:r>
      <w:r w:rsidR="0031175E" w:rsidRPr="008E3CF9">
        <w:rPr>
          <w:rFonts w:ascii="Roboto" w:hAnsi="Roboto"/>
        </w:rPr>
        <w:t xml:space="preserve">. </w:t>
      </w:r>
      <w:r w:rsidRPr="008E3CF9">
        <w:rPr>
          <w:rFonts w:ascii="Roboto" w:hAnsi="Roboto"/>
        </w:rPr>
        <w:t xml:space="preserve">The program </w:t>
      </w:r>
      <w:r w:rsidR="0031175E" w:rsidRPr="008E3CF9">
        <w:rPr>
          <w:rFonts w:ascii="Roboto" w:hAnsi="Roboto"/>
        </w:rPr>
        <w:t xml:space="preserve">will begin </w:t>
      </w:r>
      <w:r w:rsidR="007B6941" w:rsidRPr="008E3CF9">
        <w:rPr>
          <w:rFonts w:ascii="Roboto" w:hAnsi="Roboto"/>
        </w:rPr>
        <w:t>November</w:t>
      </w:r>
      <w:r w:rsidRPr="008E3CF9">
        <w:rPr>
          <w:rFonts w:ascii="Roboto" w:hAnsi="Roboto"/>
        </w:rPr>
        <w:t xml:space="preserve"> 1, 202</w:t>
      </w:r>
      <w:r w:rsidR="0031175E" w:rsidRPr="008E3CF9">
        <w:rPr>
          <w:rFonts w:ascii="Roboto" w:hAnsi="Roboto"/>
        </w:rPr>
        <w:t>1.</w:t>
      </w:r>
    </w:p>
    <w:p w14:paraId="187EB346" w14:textId="77777777" w:rsidR="00426F42" w:rsidRPr="008E3CF9" w:rsidRDefault="00426F42" w:rsidP="00426F42">
      <w:pPr>
        <w:spacing w:after="0"/>
        <w:rPr>
          <w:rFonts w:ascii="Roboto" w:hAnsi="Roboto"/>
        </w:rPr>
      </w:pPr>
      <w:r w:rsidRPr="008E3CF9">
        <w:rPr>
          <w:rFonts w:ascii="Roboto" w:hAnsi="Roboto"/>
        </w:rPr>
        <w:t>Applicants will need to bring the following documents with them to visit:</w:t>
      </w:r>
    </w:p>
    <w:p w14:paraId="4FB04A90" w14:textId="1F00CD5C" w:rsidR="00426F42" w:rsidRPr="008E3CF9" w:rsidRDefault="0031175E" w:rsidP="00426F42">
      <w:pPr>
        <w:pStyle w:val="ListParagraph"/>
        <w:numPr>
          <w:ilvl w:val="0"/>
          <w:numId w:val="1"/>
        </w:numPr>
        <w:spacing w:after="0"/>
        <w:rPr>
          <w:rFonts w:ascii="Roboto" w:hAnsi="Roboto"/>
        </w:rPr>
      </w:pPr>
      <w:r w:rsidRPr="008E3CF9">
        <w:rPr>
          <w:rFonts w:ascii="Roboto" w:hAnsi="Roboto"/>
        </w:rPr>
        <w:t>Copy of current water bill or disconnect notice.</w:t>
      </w:r>
    </w:p>
    <w:p w14:paraId="392950C0" w14:textId="77777777" w:rsidR="00426F42" w:rsidRPr="008E3CF9" w:rsidRDefault="00426F42" w:rsidP="00426F42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  <w:b/>
        </w:rPr>
        <w:t xml:space="preserve">Proof of income for past 30 days, if self-employed or seasonal will need 12 months income and </w:t>
      </w:r>
      <w:r w:rsidRPr="008E3CF9">
        <w:rPr>
          <w:rFonts w:ascii="Roboto" w:hAnsi="Roboto"/>
          <w:b/>
          <w:u w:val="single"/>
        </w:rPr>
        <w:t>complete</w:t>
      </w:r>
      <w:r w:rsidRPr="008E3CF9">
        <w:rPr>
          <w:rFonts w:ascii="Roboto" w:hAnsi="Roboto"/>
          <w:b/>
        </w:rPr>
        <w:t xml:space="preserve"> IRS 1040 documents. If you have no income, please contact the office for further instructions.</w:t>
      </w:r>
    </w:p>
    <w:p w14:paraId="010BB8CF" w14:textId="3CE56D87" w:rsidR="00426F42" w:rsidRPr="000E2318" w:rsidRDefault="00426F42" w:rsidP="00426F42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</w:rPr>
        <w:t>Birth Certificate or Social Security Cards for all household members</w:t>
      </w:r>
    </w:p>
    <w:p w14:paraId="48A7AEB5" w14:textId="77777777" w:rsidR="000E2318" w:rsidRPr="000E2318" w:rsidRDefault="000E2318" w:rsidP="000E2318">
      <w:pPr>
        <w:spacing w:after="0"/>
        <w:ind w:left="360"/>
        <w:rPr>
          <w:rFonts w:ascii="Roboto" w:hAnsi="Roboto"/>
          <w:b/>
        </w:rPr>
      </w:pPr>
    </w:p>
    <w:p w14:paraId="5FB535F4" w14:textId="2CCBCCA3" w:rsidR="00426F42" w:rsidRPr="008E3CF9" w:rsidRDefault="00426F42" w:rsidP="00426F42">
      <w:pPr>
        <w:rPr>
          <w:rFonts w:ascii="Roboto" w:hAnsi="Roboto"/>
        </w:rPr>
      </w:pPr>
      <w:r w:rsidRPr="008E3CF9">
        <w:rPr>
          <w:rFonts w:ascii="Roboto" w:hAnsi="Roboto"/>
        </w:rPr>
        <w:t>For more information about the Winter Crisis program</w:t>
      </w:r>
      <w:r w:rsidR="00A02A63" w:rsidRPr="008E3CF9">
        <w:rPr>
          <w:rFonts w:ascii="Roboto" w:hAnsi="Roboto"/>
        </w:rPr>
        <w:t xml:space="preserve"> or the Low-Income Housing Water Assistance Program</w:t>
      </w:r>
      <w:r w:rsidRPr="008E3CF9">
        <w:rPr>
          <w:rFonts w:ascii="Roboto" w:hAnsi="Roboto"/>
        </w:rPr>
        <w:t xml:space="preserve">, contact Community Action at 937-382-8365 Monday through Friday from 8 am to 3 pm. Additional information can also be found at </w:t>
      </w:r>
      <w:hyperlink r:id="rId7" w:history="1">
        <w:r w:rsidRPr="008E3CF9">
          <w:rPr>
            <w:rStyle w:val="Hyperlink"/>
            <w:rFonts w:ascii="Roboto" w:hAnsi="Roboto"/>
          </w:rPr>
          <w:t>www.energyhelp.ohio.gov</w:t>
        </w:r>
      </w:hyperlink>
      <w:r w:rsidRPr="008E3CF9">
        <w:rPr>
          <w:rFonts w:ascii="Roboto" w:hAnsi="Roboto"/>
        </w:rPr>
        <w:t xml:space="preserve"> or by calling (800) 282-0880.</w:t>
      </w:r>
    </w:p>
    <w:p w14:paraId="525B9C51" w14:textId="77777777" w:rsidR="000E2318" w:rsidRDefault="0031175E" w:rsidP="000E2318">
      <w:pPr>
        <w:spacing w:after="0" w:line="240" w:lineRule="auto"/>
        <w:rPr>
          <w:rFonts w:ascii="Roboto" w:hAnsi="Roboto"/>
        </w:rPr>
      </w:pPr>
      <w:r w:rsidRPr="008E3CF9">
        <w:rPr>
          <w:rFonts w:ascii="Roboto" w:hAnsi="Roboto"/>
        </w:rPr>
        <w:t>*PIPP (Percentage of Income Payment Plan) Applications are currently being accepted.</w:t>
      </w:r>
    </w:p>
    <w:p w14:paraId="7E42878E" w14:textId="4E2DE94A" w:rsidR="004E5EE8" w:rsidRPr="008E3CF9" w:rsidRDefault="0031175E" w:rsidP="000E2318">
      <w:pPr>
        <w:spacing w:after="0" w:line="240" w:lineRule="auto"/>
        <w:rPr>
          <w:rFonts w:ascii="Roboto" w:hAnsi="Roboto"/>
        </w:rPr>
      </w:pPr>
      <w:r w:rsidRPr="008E3CF9">
        <w:rPr>
          <w:rFonts w:ascii="Roboto" w:hAnsi="Roboto"/>
        </w:rPr>
        <w:t>*HEAP Applications are currently being accepted through 3/31/2022.</w:t>
      </w:r>
    </w:p>
    <w:sectPr w:rsidR="004E5EE8" w:rsidRPr="008E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9E1"/>
    <w:multiLevelType w:val="hybridMultilevel"/>
    <w:tmpl w:val="F4DC22F0"/>
    <w:lvl w:ilvl="0" w:tplc="7900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E"/>
    <w:rsid w:val="00034E42"/>
    <w:rsid w:val="000632E4"/>
    <w:rsid w:val="000E2318"/>
    <w:rsid w:val="0031175E"/>
    <w:rsid w:val="00392F97"/>
    <w:rsid w:val="003A0B4B"/>
    <w:rsid w:val="003B53AB"/>
    <w:rsid w:val="00426F42"/>
    <w:rsid w:val="004E5EE8"/>
    <w:rsid w:val="00515D1B"/>
    <w:rsid w:val="006658CC"/>
    <w:rsid w:val="00743094"/>
    <w:rsid w:val="007A23D4"/>
    <w:rsid w:val="007B6941"/>
    <w:rsid w:val="008C5456"/>
    <w:rsid w:val="008D4E6E"/>
    <w:rsid w:val="008E3CF9"/>
    <w:rsid w:val="00937A1F"/>
    <w:rsid w:val="009552EA"/>
    <w:rsid w:val="00960F99"/>
    <w:rsid w:val="009700B6"/>
    <w:rsid w:val="009A7C60"/>
    <w:rsid w:val="00A02A63"/>
    <w:rsid w:val="00B934C4"/>
    <w:rsid w:val="00C116F6"/>
    <w:rsid w:val="00C26BE0"/>
    <w:rsid w:val="00C35292"/>
    <w:rsid w:val="00D16FA7"/>
    <w:rsid w:val="00D63668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56FC"/>
  <w15:docId w15:val="{1B5BB0CF-8F10-41FA-96EA-CD49F2C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A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yhelp.ohi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help.ohio.gov" TargetMode="External"/><Relationship Id="rId5" Type="http://schemas.openxmlformats.org/officeDocument/2006/relationships/hyperlink" Target="http://www.energyhelp.ohio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HEAP_01</dc:creator>
  <cp:lastModifiedBy>Stephanie Finley</cp:lastModifiedBy>
  <cp:revision>10</cp:revision>
  <cp:lastPrinted>2021-10-20T19:16:00Z</cp:lastPrinted>
  <dcterms:created xsi:type="dcterms:W3CDTF">2021-10-20T19:27:00Z</dcterms:created>
  <dcterms:modified xsi:type="dcterms:W3CDTF">2021-10-21T11:56:00Z</dcterms:modified>
</cp:coreProperties>
</file>